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B" w:rsidRPr="00F41DAB" w:rsidRDefault="00F41DAB" w:rsidP="00F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 grafomotorycznych jest mnóstwo, są bardzo różnorodne, inspirujące budzące zainteresowanie oraz ciekawość dzieci. Z pewnością każdy rodzic znajdzie odpowiednią zabawę dla swojego dziecka, aby mogło czerpać z niej jak najwięcej korzyści. Proponowanie ćwiczenia i zabawy to także okazja do tego, aby być przy dziecku, rozmawiać z nim, towarzyszyć mu we wszelkich poczynaniach, wzmacniać poczucie własnej wartości, wzmacniać relacje i tworzyć silną więź emocjonalną.</w:t>
      </w:r>
    </w:p>
    <w:p w:rsidR="00F41DAB" w:rsidRPr="00F41DAB" w:rsidRDefault="00F41DAB" w:rsidP="00F41D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1D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Propozycje ćwiczeń grafomotorycznych: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nawlekanie koralików,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 w  bierki, pchełki,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kropek,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nawijanie sznurka na szpulkę,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zapinanie</w:t>
      </w: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guzików,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przewlekanie sznurowadeł,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przypinanie klamerek,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puzzli,</w:t>
      </w:r>
    </w:p>
    <w:p w:rsidR="0085328C" w:rsidRPr="006740E7" w:rsidRDefault="00F41DAB" w:rsidP="00674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małych majsterkowiczów- przenoszenie śrubek przy pomocy </w:t>
      </w:r>
      <w:r w:rsidR="0085328C">
        <w:rPr>
          <w:rFonts w:ascii="Times New Roman" w:eastAsia="Times New Roman" w:hAnsi="Times New Roman" w:cs="Times New Roman"/>
          <w:sz w:val="24"/>
          <w:szCs w:val="24"/>
          <w:lang w:eastAsia="pl-PL"/>
        </w:rPr>
        <w:t>kombinerek/szczypiec , wkręcanie/wykręcanie śrubek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i łapanie piłki,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toczenie piłki do celu,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przerzucanie woreczka z lewej do prawej ręki,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z klocków,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wydzieranki z papieru,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 z plasteliny, modeliny, masy solnej, ciasta,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przesypywanie, ugniatanie, odszukiwanie zakopanych zabawek )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wycinanie nożyczkami,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szlaczków,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 śladach,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rysunków,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odwzorowywanie rysunków zgodnie ze wzorem,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farbami,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różnorodnymi przyborami plastycznymi (kredką, węglem, ołówkiem),</w:t>
      </w:r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obrysowywanie przedmiotów,</w:t>
      </w:r>
    </w:p>
    <w:p w:rsidR="00F41DAB" w:rsidRPr="006740E7" w:rsidRDefault="00F41DAB" w:rsidP="00674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obcowanie z różnorodną fa</w:t>
      </w:r>
      <w:r w:rsidR="006740E7">
        <w:rPr>
          <w:rFonts w:ascii="Times New Roman" w:eastAsia="Times New Roman" w:hAnsi="Times New Roman" w:cs="Times New Roman"/>
          <w:sz w:val="24"/>
          <w:szCs w:val="24"/>
          <w:lang w:eastAsia="pl-PL"/>
        </w:rPr>
        <w:t>kturą przedmiotów ( szorstki, gł</w:t>
      </w:r>
      <w:r w:rsidRPr="0067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adki, śliski, sypki  ) – dotykowe </w:t>
      </w:r>
      <w:proofErr w:type="spellStart"/>
      <w:r w:rsidRPr="006740E7">
        <w:rPr>
          <w:rFonts w:ascii="Times New Roman" w:eastAsia="Times New Roman" w:hAnsi="Times New Roman" w:cs="Times New Roman"/>
          <w:sz w:val="24"/>
          <w:szCs w:val="24"/>
          <w:lang w:eastAsia="pl-PL"/>
        </w:rPr>
        <w:t>memory</w:t>
      </w:r>
      <w:proofErr w:type="spellEnd"/>
    </w:p>
    <w:p w:rsidR="00F41DAB" w:rsidRP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do celu,</w:t>
      </w:r>
    </w:p>
    <w:p w:rsidR="00F41DAB" w:rsidRDefault="00F41DAB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ruchowe (krążenia ramion, naśladowanie lotu ptaków, wykonywanie ruchów ramionami jak przy pływaniu, krążenie i wymachy dłoni, spacer palcami po stole, naśladowanie gry na pianinie).</w:t>
      </w:r>
    </w:p>
    <w:p w:rsidR="0085328C" w:rsidRPr="00F41DAB" w:rsidRDefault="0085328C" w:rsidP="00F4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Odkręcanie/zakręcanie nakrętek na butelkach , pojemnikach</w:t>
      </w:r>
    </w:p>
    <w:p w:rsidR="00F41DAB" w:rsidRPr="00F41DAB" w:rsidRDefault="00F41DAB" w:rsidP="00F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Ogólny rozwój fizyczny dziecka ma ogromny wpływ na małą motorykę, dlatego dzieci powinny mieć sposobność, aby:</w:t>
      </w:r>
    </w:p>
    <w:p w:rsidR="00F41DAB" w:rsidRPr="00F41DAB" w:rsidRDefault="00F41DAB" w:rsidP="00F41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jeździć na rowerze, hulajnodze, rolkach,</w:t>
      </w:r>
    </w:p>
    <w:p w:rsidR="00F41DAB" w:rsidRPr="006740E7" w:rsidRDefault="00F41DAB" w:rsidP="00674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skakać na skakance,</w:t>
      </w:r>
      <w:r w:rsidR="0067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przeskakiwać przeszkody , wspinać się </w:t>
      </w:r>
    </w:p>
    <w:p w:rsidR="00F41DAB" w:rsidRPr="00F41DAB" w:rsidRDefault="00F41DAB" w:rsidP="00F41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DAB">
        <w:rPr>
          <w:rFonts w:ascii="Times New Roman" w:eastAsia="Times New Roman" w:hAnsi="Times New Roman" w:cs="Times New Roman"/>
          <w:sz w:val="24"/>
          <w:szCs w:val="24"/>
          <w:lang w:eastAsia="pl-PL"/>
        </w:rPr>
        <w:t>biegać, wspinać się, czołgać, pokonywać tory przeszkód.</w:t>
      </w:r>
    </w:p>
    <w:p w:rsidR="00612D8A" w:rsidRDefault="00612D8A"/>
    <w:sectPr w:rsidR="00612D8A" w:rsidSect="0061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F5D"/>
    <w:multiLevelType w:val="multilevel"/>
    <w:tmpl w:val="308A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54346"/>
    <w:multiLevelType w:val="multilevel"/>
    <w:tmpl w:val="4D5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41DAB"/>
    <w:rsid w:val="00040840"/>
    <w:rsid w:val="003B51C8"/>
    <w:rsid w:val="00612D8A"/>
    <w:rsid w:val="00635F2C"/>
    <w:rsid w:val="006740E7"/>
    <w:rsid w:val="006C3212"/>
    <w:rsid w:val="0085328C"/>
    <w:rsid w:val="00AD6135"/>
    <w:rsid w:val="00B61C9E"/>
    <w:rsid w:val="00BC588C"/>
    <w:rsid w:val="00C25647"/>
    <w:rsid w:val="00D83C13"/>
    <w:rsid w:val="00F41DAB"/>
    <w:rsid w:val="00FA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8A"/>
  </w:style>
  <w:style w:type="paragraph" w:styleId="Nagwek2">
    <w:name w:val="heading 2"/>
    <w:basedOn w:val="Normalny"/>
    <w:link w:val="Nagwek2Znak"/>
    <w:uiPriority w:val="9"/>
    <w:qFormat/>
    <w:rsid w:val="00F4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D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tomasz</dc:creator>
  <cp:lastModifiedBy>tomasz tomasz</cp:lastModifiedBy>
  <cp:revision>4</cp:revision>
  <cp:lastPrinted>2020-02-27T11:49:00Z</cp:lastPrinted>
  <dcterms:created xsi:type="dcterms:W3CDTF">2020-02-26T11:05:00Z</dcterms:created>
  <dcterms:modified xsi:type="dcterms:W3CDTF">2020-02-27T11:56:00Z</dcterms:modified>
</cp:coreProperties>
</file>